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06" w:rsidRDefault="004E1206" w:rsidP="00DC4BB0">
      <w:pPr>
        <w:jc w:val="both"/>
        <w:rPr>
          <w:sz w:val="20"/>
          <w:szCs w:val="20"/>
        </w:rPr>
      </w:pPr>
    </w:p>
    <w:tbl>
      <w:tblPr>
        <w:tblStyle w:val="Tablaconcuadrcula"/>
        <w:tblW w:w="8740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740"/>
      </w:tblGrid>
      <w:tr w:rsidR="00780B91" w:rsidTr="00AD773F">
        <w:trPr>
          <w:trHeight w:val="670"/>
        </w:trPr>
        <w:tc>
          <w:tcPr>
            <w:tcW w:w="8740" w:type="dxa"/>
            <w:shd w:val="clear" w:color="auto" w:fill="C6D9F1" w:themeFill="text2" w:themeFillTint="33"/>
          </w:tcPr>
          <w:p w:rsidR="007A2014" w:rsidRPr="007A2014" w:rsidRDefault="00780B91" w:rsidP="007A2014">
            <w:pPr>
              <w:jc w:val="center"/>
              <w:rPr>
                <w:b/>
                <w:sz w:val="24"/>
              </w:rPr>
            </w:pPr>
            <w:r w:rsidRPr="007A2014">
              <w:rPr>
                <w:b/>
                <w:sz w:val="24"/>
              </w:rPr>
              <w:t>COLABORACIÓN ENTRE EL C</w:t>
            </w:r>
            <w:r w:rsidR="00911B62" w:rsidRPr="007A2014">
              <w:rPr>
                <w:b/>
                <w:sz w:val="24"/>
              </w:rPr>
              <w:t xml:space="preserve">SIC Y LA COMUNIDAD DE MADRID </w:t>
            </w:r>
          </w:p>
          <w:p w:rsidR="00780B91" w:rsidRDefault="00911B62" w:rsidP="00FB31BD">
            <w:pPr>
              <w:jc w:val="center"/>
              <w:rPr>
                <w:sz w:val="20"/>
                <w:szCs w:val="20"/>
              </w:rPr>
            </w:pPr>
            <w:r w:rsidRPr="007A2014">
              <w:rPr>
                <w:b/>
                <w:sz w:val="24"/>
              </w:rPr>
              <w:t>EN</w:t>
            </w:r>
            <w:r w:rsidR="00780B91" w:rsidRPr="007A2014">
              <w:rPr>
                <w:b/>
                <w:sz w:val="24"/>
              </w:rPr>
              <w:t xml:space="preserve"> EL PROGRAMA DE</w:t>
            </w:r>
            <w:r w:rsidR="007A2014">
              <w:rPr>
                <w:b/>
                <w:sz w:val="24"/>
              </w:rPr>
              <w:t xml:space="preserve"> </w:t>
            </w:r>
            <w:r w:rsidR="00FB31BD">
              <w:rPr>
                <w:b/>
                <w:sz w:val="24"/>
              </w:rPr>
              <w:t>4ºESO+E</w:t>
            </w:r>
            <w:r w:rsidR="00780B91" w:rsidRPr="007A2014">
              <w:rPr>
                <w:b/>
                <w:sz w:val="24"/>
              </w:rPr>
              <w:t xml:space="preserve">mpresa </w:t>
            </w:r>
            <w:r w:rsidR="00FB31BD">
              <w:rPr>
                <w:b/>
                <w:sz w:val="24"/>
              </w:rPr>
              <w:t>202</w:t>
            </w:r>
            <w:r w:rsidR="006B7BBB">
              <w:rPr>
                <w:b/>
                <w:sz w:val="24"/>
              </w:rPr>
              <w:t>5</w:t>
            </w:r>
          </w:p>
        </w:tc>
      </w:tr>
    </w:tbl>
    <w:p w:rsidR="004E1206" w:rsidRPr="00600D1A" w:rsidRDefault="004E1206" w:rsidP="00DC4BB0">
      <w:pPr>
        <w:jc w:val="both"/>
        <w:rPr>
          <w:sz w:val="20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780B91" w:rsidRPr="00600D1A" w:rsidTr="00911B62">
        <w:tc>
          <w:tcPr>
            <w:tcW w:w="8755" w:type="dxa"/>
            <w:shd w:val="clear" w:color="auto" w:fill="C6D9F1" w:themeFill="text2" w:themeFillTint="33"/>
          </w:tcPr>
          <w:p w:rsidR="00780B91" w:rsidRPr="00600D1A" w:rsidRDefault="00780B91" w:rsidP="00780B91">
            <w:pPr>
              <w:jc w:val="center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CENTRO/INSTITUTO DEL CSIC</w:t>
            </w:r>
          </w:p>
        </w:tc>
      </w:tr>
      <w:tr w:rsidR="0077690B" w:rsidRPr="00600D1A" w:rsidTr="0077690B">
        <w:trPr>
          <w:trHeight w:val="341"/>
        </w:trPr>
        <w:tc>
          <w:tcPr>
            <w:tcW w:w="8755" w:type="dxa"/>
            <w:vAlign w:val="center"/>
          </w:tcPr>
          <w:p w:rsidR="0077690B" w:rsidRPr="00742A70" w:rsidRDefault="0077690B" w:rsidP="00742A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1206" w:rsidRPr="00600D1A" w:rsidRDefault="004E1206" w:rsidP="00DC4BB0">
      <w:pPr>
        <w:jc w:val="both"/>
        <w:rPr>
          <w:sz w:val="20"/>
          <w:szCs w:val="20"/>
        </w:rPr>
      </w:pPr>
    </w:p>
    <w:tbl>
      <w:tblPr>
        <w:tblStyle w:val="Tablaconcuadrcula"/>
        <w:tblW w:w="8738" w:type="dxa"/>
        <w:tblLook w:val="04A0" w:firstRow="1" w:lastRow="0" w:firstColumn="1" w:lastColumn="0" w:noHBand="0" w:noVBand="1"/>
      </w:tblPr>
      <w:tblGrid>
        <w:gridCol w:w="3256"/>
        <w:gridCol w:w="5482"/>
      </w:tblGrid>
      <w:tr w:rsidR="00AD773F" w:rsidRPr="00600D1A" w:rsidTr="00147C9F">
        <w:trPr>
          <w:trHeight w:val="480"/>
        </w:trPr>
        <w:tc>
          <w:tcPr>
            <w:tcW w:w="3256" w:type="dxa"/>
            <w:shd w:val="clear" w:color="auto" w:fill="C6D9F1"/>
            <w:vAlign w:val="center"/>
          </w:tcPr>
          <w:p w:rsidR="007A2014" w:rsidRDefault="00AD773F" w:rsidP="007A2014">
            <w:pPr>
              <w:jc w:val="center"/>
              <w:rPr>
                <w:b/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 xml:space="preserve">NÚMERO </w:t>
            </w:r>
          </w:p>
          <w:p w:rsidR="00AD773F" w:rsidRPr="00600D1A" w:rsidRDefault="00AD773F" w:rsidP="007A2014">
            <w:pPr>
              <w:jc w:val="center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 xml:space="preserve">de puestos ofertados </w:t>
            </w:r>
          </w:p>
        </w:tc>
        <w:tc>
          <w:tcPr>
            <w:tcW w:w="5482" w:type="dxa"/>
            <w:shd w:val="clear" w:color="auto" w:fill="FFFFFF" w:themeFill="background1"/>
            <w:vAlign w:val="center"/>
          </w:tcPr>
          <w:p w:rsidR="002E4211" w:rsidRPr="00600D1A" w:rsidRDefault="002E4211" w:rsidP="00AD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773F" w:rsidRPr="00600D1A" w:rsidTr="00147C9F">
        <w:trPr>
          <w:trHeight w:val="1411"/>
        </w:trPr>
        <w:tc>
          <w:tcPr>
            <w:tcW w:w="3256" w:type="dxa"/>
            <w:shd w:val="clear" w:color="auto" w:fill="C6D9F1"/>
            <w:vAlign w:val="center"/>
          </w:tcPr>
          <w:p w:rsidR="00FB31BD" w:rsidRPr="00147C9F" w:rsidRDefault="0077690B" w:rsidP="00147C9F">
            <w:pPr>
              <w:jc w:val="center"/>
              <w:rPr>
                <w:b/>
                <w:sz w:val="18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FECHAS PREFERENTES</w:t>
            </w:r>
            <w:r>
              <w:rPr>
                <w:b/>
                <w:sz w:val="20"/>
                <w:szCs w:val="20"/>
              </w:rPr>
              <w:t xml:space="preserve"> de las estancias</w:t>
            </w:r>
            <w:r w:rsidR="00742A70">
              <w:rPr>
                <w:b/>
                <w:sz w:val="20"/>
                <w:szCs w:val="20"/>
              </w:rPr>
              <w:t xml:space="preserve"> </w:t>
            </w:r>
            <w:r w:rsidR="00742A70">
              <w:rPr>
                <w:b/>
                <w:sz w:val="18"/>
                <w:szCs w:val="20"/>
              </w:rPr>
              <w:t>e</w:t>
            </w:r>
            <w:r w:rsidR="00FB31BD">
              <w:rPr>
                <w:b/>
                <w:sz w:val="18"/>
                <w:szCs w:val="20"/>
              </w:rPr>
              <w:t xml:space="preserve">ntre el </w:t>
            </w:r>
            <w:r w:rsidR="006B7BBB">
              <w:rPr>
                <w:b/>
                <w:color w:val="C00000"/>
                <w:sz w:val="18"/>
                <w:szCs w:val="20"/>
              </w:rPr>
              <w:t>3</w:t>
            </w:r>
            <w:r w:rsidR="00F47307" w:rsidRPr="00F47307">
              <w:rPr>
                <w:b/>
                <w:color w:val="C00000"/>
                <w:sz w:val="18"/>
                <w:szCs w:val="20"/>
              </w:rPr>
              <w:t xml:space="preserve"> d</w:t>
            </w:r>
            <w:bookmarkStart w:id="0" w:name="_GoBack"/>
            <w:bookmarkEnd w:id="0"/>
            <w:r w:rsidR="00F47307" w:rsidRPr="00F47307">
              <w:rPr>
                <w:b/>
                <w:color w:val="C00000"/>
                <w:sz w:val="18"/>
                <w:szCs w:val="20"/>
              </w:rPr>
              <w:t>e marzo y el 2</w:t>
            </w:r>
            <w:r w:rsidR="006B7BBB">
              <w:rPr>
                <w:b/>
                <w:color w:val="C00000"/>
                <w:sz w:val="18"/>
                <w:szCs w:val="20"/>
              </w:rPr>
              <w:t>5</w:t>
            </w:r>
            <w:r w:rsidR="00F47307" w:rsidRPr="00F47307">
              <w:rPr>
                <w:b/>
                <w:color w:val="C00000"/>
                <w:sz w:val="18"/>
                <w:szCs w:val="20"/>
              </w:rPr>
              <w:t xml:space="preserve"> de abril, con excepción de la Semana Santa (</w:t>
            </w:r>
            <w:r w:rsidR="006B7BBB">
              <w:rPr>
                <w:b/>
                <w:color w:val="C00000"/>
                <w:sz w:val="18"/>
                <w:szCs w:val="20"/>
              </w:rPr>
              <w:t>11</w:t>
            </w:r>
            <w:r w:rsidR="00F47307" w:rsidRPr="00F47307">
              <w:rPr>
                <w:b/>
                <w:color w:val="C00000"/>
                <w:sz w:val="18"/>
                <w:szCs w:val="20"/>
              </w:rPr>
              <w:t xml:space="preserve"> </w:t>
            </w:r>
            <w:r w:rsidR="006B7BBB">
              <w:rPr>
                <w:b/>
                <w:color w:val="C00000"/>
                <w:sz w:val="18"/>
                <w:szCs w:val="20"/>
              </w:rPr>
              <w:t>al 21</w:t>
            </w:r>
            <w:r w:rsidR="00F47307" w:rsidRPr="00F47307">
              <w:rPr>
                <w:b/>
                <w:color w:val="C00000"/>
                <w:sz w:val="18"/>
                <w:szCs w:val="20"/>
              </w:rPr>
              <w:t xml:space="preserve"> de abril)</w:t>
            </w:r>
          </w:p>
        </w:tc>
        <w:tc>
          <w:tcPr>
            <w:tcW w:w="5482" w:type="dxa"/>
            <w:vAlign w:val="center"/>
          </w:tcPr>
          <w:p w:rsidR="00AD773F" w:rsidRPr="00600D1A" w:rsidRDefault="008E7674" w:rsidP="00AD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*Ver puestos ofertados</w:t>
            </w:r>
          </w:p>
          <w:p w:rsidR="00AD773F" w:rsidRPr="00600D1A" w:rsidRDefault="00AD773F" w:rsidP="00AD773F">
            <w:pPr>
              <w:jc w:val="center"/>
              <w:rPr>
                <w:b/>
                <w:sz w:val="20"/>
                <w:szCs w:val="20"/>
              </w:rPr>
            </w:pPr>
          </w:p>
          <w:p w:rsidR="00AD773F" w:rsidRPr="00600D1A" w:rsidRDefault="00AD773F" w:rsidP="00AD77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5988" w:rsidRPr="00600D1A" w:rsidRDefault="00AB5988" w:rsidP="00DC4BB0">
      <w:pPr>
        <w:jc w:val="both"/>
        <w:rPr>
          <w:sz w:val="20"/>
          <w:szCs w:val="20"/>
        </w:rPr>
      </w:pPr>
    </w:p>
    <w:tbl>
      <w:tblPr>
        <w:tblStyle w:val="Tablaconcuadrcula"/>
        <w:tblW w:w="8725" w:type="dxa"/>
        <w:tblLook w:val="04A0" w:firstRow="1" w:lastRow="0" w:firstColumn="1" w:lastColumn="0" w:noHBand="0" w:noVBand="1"/>
      </w:tblPr>
      <w:tblGrid>
        <w:gridCol w:w="2972"/>
        <w:gridCol w:w="5753"/>
      </w:tblGrid>
      <w:tr w:rsidR="00AB5988" w:rsidRPr="00600D1A" w:rsidTr="00AD773F">
        <w:trPr>
          <w:trHeight w:val="250"/>
        </w:trPr>
        <w:tc>
          <w:tcPr>
            <w:tcW w:w="8725" w:type="dxa"/>
            <w:gridSpan w:val="2"/>
            <w:shd w:val="clear" w:color="auto" w:fill="C6D9F1" w:themeFill="text2" w:themeFillTint="33"/>
          </w:tcPr>
          <w:p w:rsidR="00AB5988" w:rsidRPr="00600D1A" w:rsidRDefault="00AB5988" w:rsidP="00855B41">
            <w:pPr>
              <w:jc w:val="center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 xml:space="preserve">DATOS DE LA PERSONA DE CONTACTO </w:t>
            </w:r>
          </w:p>
        </w:tc>
      </w:tr>
      <w:tr w:rsidR="00AB5988" w:rsidRPr="00600D1A" w:rsidTr="0077690B">
        <w:trPr>
          <w:trHeight w:val="250"/>
        </w:trPr>
        <w:tc>
          <w:tcPr>
            <w:tcW w:w="2972" w:type="dxa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753" w:type="dxa"/>
            <w:vAlign w:val="center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</w:p>
        </w:tc>
      </w:tr>
      <w:tr w:rsidR="00AB5988" w:rsidRPr="00600D1A" w:rsidTr="0077690B">
        <w:trPr>
          <w:trHeight w:val="250"/>
        </w:trPr>
        <w:tc>
          <w:tcPr>
            <w:tcW w:w="2972" w:type="dxa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5753" w:type="dxa"/>
            <w:vAlign w:val="center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</w:p>
        </w:tc>
      </w:tr>
      <w:tr w:rsidR="00AB5988" w:rsidRPr="00600D1A" w:rsidTr="0077690B">
        <w:trPr>
          <w:trHeight w:val="250"/>
        </w:trPr>
        <w:tc>
          <w:tcPr>
            <w:tcW w:w="2972" w:type="dxa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753" w:type="dxa"/>
            <w:vAlign w:val="center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</w:p>
        </w:tc>
      </w:tr>
      <w:tr w:rsidR="00AB5988" w:rsidRPr="00600D1A" w:rsidTr="0077690B">
        <w:trPr>
          <w:trHeight w:val="250"/>
        </w:trPr>
        <w:tc>
          <w:tcPr>
            <w:tcW w:w="2972" w:type="dxa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 xml:space="preserve">Correo </w:t>
            </w:r>
            <w:r w:rsidR="0077690B">
              <w:rPr>
                <w:b/>
                <w:sz w:val="20"/>
                <w:szCs w:val="20"/>
              </w:rPr>
              <w:t>electrónico</w:t>
            </w:r>
          </w:p>
        </w:tc>
        <w:tc>
          <w:tcPr>
            <w:tcW w:w="5753" w:type="dxa"/>
            <w:vAlign w:val="center"/>
          </w:tcPr>
          <w:p w:rsidR="00AB5988" w:rsidRPr="00600D1A" w:rsidRDefault="00AB5988" w:rsidP="00855B41">
            <w:pPr>
              <w:jc w:val="both"/>
              <w:rPr>
                <w:sz w:val="20"/>
                <w:szCs w:val="20"/>
              </w:rPr>
            </w:pPr>
          </w:p>
        </w:tc>
      </w:tr>
      <w:tr w:rsidR="00AB5988" w:rsidRPr="00600D1A" w:rsidTr="0077690B">
        <w:trPr>
          <w:trHeight w:val="569"/>
        </w:trPr>
        <w:tc>
          <w:tcPr>
            <w:tcW w:w="2972" w:type="dxa"/>
          </w:tcPr>
          <w:p w:rsidR="00AB5988" w:rsidRPr="00600D1A" w:rsidRDefault="00AB5988" w:rsidP="009116BE">
            <w:pPr>
              <w:rPr>
                <w:b/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Modo de reserva</w:t>
            </w:r>
            <w:r w:rsidR="009116BE">
              <w:rPr>
                <w:b/>
                <w:sz w:val="20"/>
                <w:szCs w:val="20"/>
              </w:rPr>
              <w:t xml:space="preserve"> </w:t>
            </w:r>
            <w:r w:rsidRPr="00600D1A">
              <w:rPr>
                <w:b/>
                <w:sz w:val="20"/>
                <w:szCs w:val="20"/>
              </w:rPr>
              <w:t>/ contacto (</w:t>
            </w:r>
            <w:r w:rsidR="009116BE">
              <w:rPr>
                <w:b/>
                <w:sz w:val="20"/>
                <w:szCs w:val="20"/>
              </w:rPr>
              <w:t xml:space="preserve">teléfono, </w:t>
            </w:r>
            <w:r w:rsidRPr="00600D1A">
              <w:rPr>
                <w:b/>
                <w:sz w:val="20"/>
                <w:szCs w:val="20"/>
              </w:rPr>
              <w:t>mail, web, formulario…)</w:t>
            </w:r>
          </w:p>
        </w:tc>
        <w:tc>
          <w:tcPr>
            <w:tcW w:w="5753" w:type="dxa"/>
            <w:vAlign w:val="center"/>
          </w:tcPr>
          <w:p w:rsidR="008E7674" w:rsidRPr="00600D1A" w:rsidRDefault="00F47307" w:rsidP="00AB5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recomienda organizar las reservas mediante un formulario web para comodidad del propio ICU</w:t>
            </w:r>
          </w:p>
        </w:tc>
      </w:tr>
    </w:tbl>
    <w:p w:rsidR="00AB5988" w:rsidRPr="00600D1A" w:rsidRDefault="00AB5988" w:rsidP="00DC4BB0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693"/>
      </w:tblGrid>
      <w:tr w:rsidR="00780B91" w:rsidRPr="00600D1A" w:rsidTr="00AB67CD">
        <w:tc>
          <w:tcPr>
            <w:tcW w:w="8636" w:type="dxa"/>
            <w:gridSpan w:val="2"/>
            <w:shd w:val="clear" w:color="auto" w:fill="C6D9F1" w:themeFill="text2" w:themeFillTint="33"/>
          </w:tcPr>
          <w:p w:rsidR="00780B91" w:rsidRPr="00600D1A" w:rsidRDefault="005C3B2E" w:rsidP="005C3B2E">
            <w:pPr>
              <w:jc w:val="center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D</w:t>
            </w:r>
            <w:r w:rsidR="00AB5988" w:rsidRPr="00600D1A">
              <w:rPr>
                <w:b/>
                <w:sz w:val="20"/>
                <w:szCs w:val="20"/>
              </w:rPr>
              <w:t>ATOS de los</w:t>
            </w:r>
            <w:r w:rsidRPr="00600D1A">
              <w:rPr>
                <w:b/>
                <w:sz w:val="20"/>
                <w:szCs w:val="20"/>
              </w:rPr>
              <w:t xml:space="preserve"> TUTOR</w:t>
            </w:r>
            <w:r w:rsidR="00AB5988" w:rsidRPr="00600D1A">
              <w:rPr>
                <w:b/>
                <w:sz w:val="20"/>
                <w:szCs w:val="20"/>
              </w:rPr>
              <w:t>ES</w:t>
            </w:r>
          </w:p>
        </w:tc>
      </w:tr>
      <w:tr w:rsidR="008E7674" w:rsidRPr="00600D1A" w:rsidTr="00AB67CD">
        <w:tc>
          <w:tcPr>
            <w:tcW w:w="2943" w:type="dxa"/>
          </w:tcPr>
          <w:p w:rsidR="008E7674" w:rsidRPr="00600D1A" w:rsidRDefault="008E7674" w:rsidP="008E7674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693" w:type="dxa"/>
            <w:vAlign w:val="center"/>
          </w:tcPr>
          <w:p w:rsidR="008E7674" w:rsidRPr="008E7674" w:rsidRDefault="008E7674" w:rsidP="008E76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7674" w:rsidRPr="00600D1A" w:rsidTr="00AB67CD">
        <w:tc>
          <w:tcPr>
            <w:tcW w:w="2943" w:type="dxa"/>
          </w:tcPr>
          <w:p w:rsidR="008E7674" w:rsidRPr="00600D1A" w:rsidRDefault="008E7674" w:rsidP="008E7674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5693" w:type="dxa"/>
            <w:vAlign w:val="center"/>
          </w:tcPr>
          <w:p w:rsidR="008E7674" w:rsidRPr="008E7674" w:rsidRDefault="008E7674" w:rsidP="008E76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7674" w:rsidRPr="00600D1A" w:rsidTr="00AB67CD">
        <w:tc>
          <w:tcPr>
            <w:tcW w:w="2943" w:type="dxa"/>
            <w:tcBorders>
              <w:bottom w:val="single" w:sz="4" w:space="0" w:color="auto"/>
            </w:tcBorders>
          </w:tcPr>
          <w:p w:rsidR="008E7674" w:rsidRPr="00600D1A" w:rsidRDefault="008E7674" w:rsidP="008E7674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vAlign w:val="center"/>
          </w:tcPr>
          <w:p w:rsidR="008E7674" w:rsidRPr="008E7674" w:rsidRDefault="008E7674" w:rsidP="008E76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E7674" w:rsidRPr="00600D1A" w:rsidTr="00AB67CD">
        <w:tc>
          <w:tcPr>
            <w:tcW w:w="2943" w:type="dxa"/>
            <w:tcBorders>
              <w:bottom w:val="single" w:sz="4" w:space="0" w:color="auto"/>
            </w:tcBorders>
          </w:tcPr>
          <w:p w:rsidR="008E7674" w:rsidRPr="00600D1A" w:rsidRDefault="008E7674" w:rsidP="008E7674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vAlign w:val="center"/>
          </w:tcPr>
          <w:p w:rsidR="008E7674" w:rsidRPr="008E7674" w:rsidRDefault="008E7674" w:rsidP="008E76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5988" w:rsidRPr="00600D1A" w:rsidTr="00AB67CD">
        <w:trPr>
          <w:trHeight w:val="80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5988" w:rsidRPr="00600D1A" w:rsidRDefault="00AB5988" w:rsidP="00DC4B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988" w:rsidRPr="00600D1A" w:rsidRDefault="00AB5988" w:rsidP="00DC4BB0">
            <w:pPr>
              <w:jc w:val="both"/>
              <w:rPr>
                <w:sz w:val="20"/>
                <w:szCs w:val="20"/>
              </w:rPr>
            </w:pPr>
          </w:p>
        </w:tc>
      </w:tr>
      <w:tr w:rsidR="000E76C9" w:rsidRPr="00600D1A" w:rsidTr="00AB67CD">
        <w:tc>
          <w:tcPr>
            <w:tcW w:w="2943" w:type="dxa"/>
            <w:tcBorders>
              <w:top w:val="single" w:sz="4" w:space="0" w:color="auto"/>
            </w:tcBorders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693" w:type="dxa"/>
            <w:tcBorders>
              <w:top w:val="single" w:sz="4" w:space="0" w:color="auto"/>
            </w:tcBorders>
            <w:vAlign w:val="center"/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</w:p>
        </w:tc>
      </w:tr>
      <w:tr w:rsidR="000E76C9" w:rsidRPr="00600D1A" w:rsidTr="00AB67CD">
        <w:tc>
          <w:tcPr>
            <w:tcW w:w="2943" w:type="dxa"/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5693" w:type="dxa"/>
            <w:vAlign w:val="center"/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</w:p>
        </w:tc>
      </w:tr>
      <w:tr w:rsidR="000E76C9" w:rsidRPr="00600D1A" w:rsidTr="00AB67CD">
        <w:tc>
          <w:tcPr>
            <w:tcW w:w="2943" w:type="dxa"/>
            <w:tcBorders>
              <w:bottom w:val="single" w:sz="4" w:space="0" w:color="auto"/>
            </w:tcBorders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vAlign w:val="center"/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</w:p>
        </w:tc>
      </w:tr>
      <w:tr w:rsidR="000E76C9" w:rsidRPr="00600D1A" w:rsidTr="00AB67CD">
        <w:tc>
          <w:tcPr>
            <w:tcW w:w="2943" w:type="dxa"/>
            <w:tcBorders>
              <w:bottom w:val="single" w:sz="4" w:space="0" w:color="auto"/>
            </w:tcBorders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vAlign w:val="center"/>
          </w:tcPr>
          <w:p w:rsidR="000E76C9" w:rsidRPr="00600D1A" w:rsidRDefault="000E76C9" w:rsidP="001C0036">
            <w:pPr>
              <w:jc w:val="both"/>
              <w:rPr>
                <w:sz w:val="20"/>
                <w:szCs w:val="20"/>
              </w:rPr>
            </w:pPr>
          </w:p>
        </w:tc>
      </w:tr>
      <w:tr w:rsidR="00AD773F" w:rsidRPr="00600D1A" w:rsidTr="00AB67CD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73F" w:rsidRPr="00600D1A" w:rsidRDefault="00AD773F" w:rsidP="001C003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73F" w:rsidRPr="00600D1A" w:rsidRDefault="00AD773F" w:rsidP="001C0036">
            <w:pPr>
              <w:jc w:val="both"/>
              <w:rPr>
                <w:sz w:val="20"/>
                <w:szCs w:val="20"/>
              </w:rPr>
            </w:pPr>
          </w:p>
        </w:tc>
      </w:tr>
      <w:tr w:rsidR="00AD773F" w:rsidRPr="00600D1A" w:rsidTr="00AB67CD">
        <w:tc>
          <w:tcPr>
            <w:tcW w:w="2943" w:type="dxa"/>
            <w:tcBorders>
              <w:top w:val="single" w:sz="4" w:space="0" w:color="auto"/>
            </w:tcBorders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693" w:type="dxa"/>
            <w:tcBorders>
              <w:top w:val="single" w:sz="4" w:space="0" w:color="auto"/>
            </w:tcBorders>
            <w:vAlign w:val="center"/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</w:p>
        </w:tc>
      </w:tr>
      <w:tr w:rsidR="00AD773F" w:rsidRPr="00600D1A" w:rsidTr="00AB67CD">
        <w:tc>
          <w:tcPr>
            <w:tcW w:w="2943" w:type="dxa"/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5693" w:type="dxa"/>
            <w:vAlign w:val="center"/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</w:p>
        </w:tc>
      </w:tr>
      <w:tr w:rsidR="00AD773F" w:rsidRPr="00600D1A" w:rsidTr="00AB67CD">
        <w:tc>
          <w:tcPr>
            <w:tcW w:w="2943" w:type="dxa"/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693" w:type="dxa"/>
            <w:vAlign w:val="center"/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</w:p>
        </w:tc>
      </w:tr>
      <w:tr w:rsidR="00AD773F" w:rsidRPr="00600D1A" w:rsidTr="00AB67CD">
        <w:tc>
          <w:tcPr>
            <w:tcW w:w="2943" w:type="dxa"/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693" w:type="dxa"/>
            <w:vAlign w:val="center"/>
          </w:tcPr>
          <w:p w:rsidR="00AD773F" w:rsidRPr="00600D1A" w:rsidRDefault="00AD773F" w:rsidP="00855B41">
            <w:pPr>
              <w:jc w:val="both"/>
              <w:rPr>
                <w:sz w:val="20"/>
                <w:szCs w:val="20"/>
              </w:rPr>
            </w:pPr>
          </w:p>
        </w:tc>
      </w:tr>
    </w:tbl>
    <w:p w:rsidR="000E76C9" w:rsidRDefault="000E76C9" w:rsidP="00350D62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693"/>
      </w:tblGrid>
      <w:tr w:rsidR="00C741B4" w:rsidRPr="00600D1A" w:rsidTr="00CD79E2">
        <w:tc>
          <w:tcPr>
            <w:tcW w:w="2943" w:type="dxa"/>
            <w:tcBorders>
              <w:top w:val="single" w:sz="4" w:space="0" w:color="auto"/>
            </w:tcBorders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693" w:type="dxa"/>
            <w:tcBorders>
              <w:top w:val="single" w:sz="4" w:space="0" w:color="auto"/>
            </w:tcBorders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  <w:tr w:rsidR="00C741B4" w:rsidRPr="00600D1A" w:rsidTr="00CD79E2">
        <w:tc>
          <w:tcPr>
            <w:tcW w:w="2943" w:type="dxa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5693" w:type="dxa"/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  <w:tr w:rsidR="00C741B4" w:rsidRPr="00600D1A" w:rsidTr="00CD79E2">
        <w:tc>
          <w:tcPr>
            <w:tcW w:w="2943" w:type="dxa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693" w:type="dxa"/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  <w:tr w:rsidR="00C741B4" w:rsidRPr="00600D1A" w:rsidTr="00CD79E2">
        <w:tc>
          <w:tcPr>
            <w:tcW w:w="2943" w:type="dxa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693" w:type="dxa"/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</w:tbl>
    <w:p w:rsidR="00C741B4" w:rsidRDefault="00C741B4" w:rsidP="00350D62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693"/>
      </w:tblGrid>
      <w:tr w:rsidR="00C741B4" w:rsidRPr="00600D1A" w:rsidTr="00CD79E2">
        <w:tc>
          <w:tcPr>
            <w:tcW w:w="2943" w:type="dxa"/>
            <w:tcBorders>
              <w:top w:val="single" w:sz="4" w:space="0" w:color="auto"/>
            </w:tcBorders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693" w:type="dxa"/>
            <w:tcBorders>
              <w:top w:val="single" w:sz="4" w:space="0" w:color="auto"/>
            </w:tcBorders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  <w:tr w:rsidR="00C741B4" w:rsidRPr="00600D1A" w:rsidTr="00CD79E2">
        <w:tc>
          <w:tcPr>
            <w:tcW w:w="2943" w:type="dxa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5693" w:type="dxa"/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  <w:tr w:rsidR="00C741B4" w:rsidRPr="00600D1A" w:rsidTr="00CD79E2">
        <w:tc>
          <w:tcPr>
            <w:tcW w:w="2943" w:type="dxa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5693" w:type="dxa"/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  <w:tr w:rsidR="00C741B4" w:rsidRPr="00600D1A" w:rsidTr="00CD79E2">
        <w:tc>
          <w:tcPr>
            <w:tcW w:w="2943" w:type="dxa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5693" w:type="dxa"/>
            <w:vAlign w:val="center"/>
          </w:tcPr>
          <w:p w:rsidR="00C741B4" w:rsidRPr="00600D1A" w:rsidRDefault="00C741B4" w:rsidP="00CD79E2">
            <w:pPr>
              <w:jc w:val="both"/>
              <w:rPr>
                <w:sz w:val="20"/>
                <w:szCs w:val="20"/>
              </w:rPr>
            </w:pPr>
          </w:p>
        </w:tc>
      </w:tr>
    </w:tbl>
    <w:p w:rsidR="00C741B4" w:rsidRDefault="00C741B4" w:rsidP="000E76C9">
      <w:pPr>
        <w:jc w:val="both"/>
        <w:rPr>
          <w:sz w:val="20"/>
          <w:szCs w:val="20"/>
        </w:rPr>
      </w:pPr>
    </w:p>
    <w:p w:rsidR="004B6FC3" w:rsidRDefault="004B6FC3" w:rsidP="00174B21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AB5988" w:rsidRPr="00600D1A" w:rsidTr="00174B21">
        <w:tc>
          <w:tcPr>
            <w:tcW w:w="8636" w:type="dxa"/>
            <w:shd w:val="clear" w:color="auto" w:fill="C6D9F1" w:themeFill="text2" w:themeFillTint="33"/>
          </w:tcPr>
          <w:p w:rsidR="00AB5988" w:rsidRPr="00600D1A" w:rsidRDefault="00AB5988" w:rsidP="00855B41">
            <w:pPr>
              <w:jc w:val="center"/>
              <w:rPr>
                <w:sz w:val="20"/>
                <w:szCs w:val="20"/>
              </w:rPr>
            </w:pPr>
            <w:r w:rsidRPr="00600D1A">
              <w:rPr>
                <w:b/>
                <w:sz w:val="20"/>
                <w:szCs w:val="20"/>
              </w:rPr>
              <w:lastRenderedPageBreak/>
              <w:t>OBSERVACIONES</w:t>
            </w:r>
          </w:p>
        </w:tc>
      </w:tr>
      <w:tr w:rsidR="00AB5988" w:rsidRPr="00600D1A" w:rsidTr="00174B21">
        <w:trPr>
          <w:trHeight w:val="1585"/>
        </w:trPr>
        <w:tc>
          <w:tcPr>
            <w:tcW w:w="8636" w:type="dxa"/>
          </w:tcPr>
          <w:p w:rsidR="009E7AE8" w:rsidRPr="009E7AE8" w:rsidRDefault="009E7AE8" w:rsidP="009E7AE8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E7AE8">
              <w:rPr>
                <w:rFonts w:cstheme="minorHAnsi"/>
                <w:b/>
                <w:sz w:val="24"/>
                <w:szCs w:val="24"/>
              </w:rPr>
              <w:t>PUESTOS OFERTADOS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E7AE8" w:rsidRPr="009E7AE8" w:rsidRDefault="00F47307" w:rsidP="009E7AE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Título</w:t>
            </w:r>
            <w:r w:rsidR="001232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E7AE8" w:rsidRPr="009E7AE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7307">
              <w:rPr>
                <w:rFonts w:asciiTheme="minorHAnsi" w:hAnsiTheme="minorHAnsi" w:cstheme="minorHAnsi"/>
                <w:i/>
                <w:sz w:val="22"/>
                <w:szCs w:val="22"/>
              </w:rPr>
              <w:t>Descripción</w:t>
            </w:r>
          </w:p>
          <w:p w:rsidR="009E7AE8" w:rsidRPr="009E7AE8" w:rsidRDefault="009E7AE8" w:rsidP="009E7AE8">
            <w:pPr>
              <w:pStyle w:val="NormalWeb"/>
              <w:spacing w:before="0" w:beforeAutospacing="0" w:after="120" w:afterAutospacing="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E7AE8">
              <w:rPr>
                <w:rFonts w:asciiTheme="minorHAnsi" w:hAnsiTheme="minorHAnsi" w:cstheme="minorHAnsi"/>
                <w:b/>
                <w:sz w:val="22"/>
                <w:szCs w:val="22"/>
              </w:rPr>
              <w:t>Nº de plazas: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9E7AE8" w:rsidRPr="009E7AE8" w:rsidRDefault="009E7AE8" w:rsidP="009E7AE8">
            <w:pPr>
              <w:pStyle w:val="NormalWeb"/>
              <w:spacing w:before="0" w:beforeAutospacing="0" w:after="120" w:afterAutospacing="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E7AE8">
              <w:rPr>
                <w:rFonts w:asciiTheme="minorHAnsi" w:hAnsiTheme="minorHAnsi" w:cstheme="minorHAnsi"/>
                <w:b/>
                <w:sz w:val="22"/>
                <w:szCs w:val="22"/>
              </w:rPr>
              <w:t>Fechas:</w:t>
            </w:r>
            <w:r w:rsidR="00230C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AE8" w:rsidRPr="009E7AE8" w:rsidRDefault="009E7AE8" w:rsidP="009E7AE8">
            <w:pPr>
              <w:pStyle w:val="NormalWeb"/>
              <w:spacing w:before="0" w:beforeAutospacing="0" w:after="120" w:afterAutospacing="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E7AE8">
              <w:rPr>
                <w:rFonts w:asciiTheme="minorHAnsi" w:hAnsiTheme="minorHAnsi" w:cstheme="minorHAnsi"/>
                <w:b/>
                <w:sz w:val="22"/>
                <w:szCs w:val="22"/>
              </w:rPr>
              <w:t>Tutora:</w:t>
            </w:r>
            <w:r w:rsidRPr="009E7A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47307" w:rsidRPr="00F47307" w:rsidRDefault="00F47307" w:rsidP="009E7AE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47307" w:rsidRDefault="00F47307" w:rsidP="009E7AE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F47307" w:rsidRDefault="00F47307" w:rsidP="009E7AE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F47307" w:rsidRDefault="00F47307" w:rsidP="009E7AE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F47307" w:rsidRDefault="00F47307" w:rsidP="009E7AE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…</w:t>
            </w:r>
          </w:p>
          <w:p w:rsidR="00AB5988" w:rsidRPr="00600D1A" w:rsidRDefault="00AB5988" w:rsidP="00F47307">
            <w:pPr>
              <w:pStyle w:val="NormalWeb"/>
              <w:spacing w:before="0" w:beforeAutospacing="0" w:after="120" w:afterAutospacing="0" w:line="276" w:lineRule="auto"/>
              <w:ind w:left="720"/>
              <w:rPr>
                <w:sz w:val="20"/>
                <w:szCs w:val="20"/>
              </w:rPr>
            </w:pPr>
          </w:p>
        </w:tc>
      </w:tr>
    </w:tbl>
    <w:p w:rsidR="00E550CC" w:rsidRPr="002E4211" w:rsidRDefault="00E550CC" w:rsidP="002E4211">
      <w:pPr>
        <w:rPr>
          <w:sz w:val="20"/>
          <w:szCs w:val="20"/>
        </w:rPr>
      </w:pPr>
    </w:p>
    <w:sectPr w:rsidR="00E550CC" w:rsidRPr="002E4211" w:rsidSect="00FD40D5">
      <w:headerReference w:type="default" r:id="rId8"/>
      <w:pgSz w:w="11906" w:h="16838"/>
      <w:pgMar w:top="1344" w:right="1559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1D" w:rsidRDefault="00870D1D" w:rsidP="00DC4BB0">
      <w:pPr>
        <w:spacing w:after="0" w:line="240" w:lineRule="auto"/>
      </w:pPr>
      <w:r>
        <w:separator/>
      </w:r>
    </w:p>
  </w:endnote>
  <w:endnote w:type="continuationSeparator" w:id="0">
    <w:p w:rsidR="00870D1D" w:rsidRDefault="00870D1D" w:rsidP="00D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1D" w:rsidRDefault="00870D1D" w:rsidP="00DC4BB0">
      <w:pPr>
        <w:spacing w:after="0" w:line="240" w:lineRule="auto"/>
      </w:pPr>
      <w:r>
        <w:separator/>
      </w:r>
    </w:p>
  </w:footnote>
  <w:footnote w:type="continuationSeparator" w:id="0">
    <w:p w:rsidR="00870D1D" w:rsidRDefault="00870D1D" w:rsidP="00DC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206" w:rsidRDefault="006B7BBB" w:rsidP="00591745">
    <w:pPr>
      <w:pStyle w:val="Encabezado"/>
      <w:ind w:right="709"/>
    </w:pPr>
    <w:r>
      <w:rPr>
        <w:noProof/>
      </w:rPr>
      <w:drawing>
        <wp:anchor distT="0" distB="0" distL="114300" distR="114300" simplePos="0" relativeHeight="251666944" behindDoc="0" locked="0" layoutInCell="1" allowOverlap="1" wp14:anchorId="73A71453" wp14:editId="6BC3A046">
          <wp:simplePos x="0" y="0"/>
          <wp:positionH relativeFrom="column">
            <wp:posOffset>3406140</wp:posOffset>
          </wp:positionH>
          <wp:positionV relativeFrom="paragraph">
            <wp:posOffset>10160</wp:posOffset>
          </wp:positionV>
          <wp:extent cx="2371725" cy="552640"/>
          <wp:effectExtent l="0" t="0" r="0" b="0"/>
          <wp:wrapNone/>
          <wp:docPr id="1" name="Imagen 1" descr="Identidad institucional | Centro de Ciencias Humanas y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entidad institucional | Centro de Ciencias Humanas y Soci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5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126">
      <w:rPr>
        <w:noProof/>
      </w:rPr>
      <w:drawing>
        <wp:anchor distT="0" distB="0" distL="114300" distR="114300" simplePos="0" relativeHeight="251659776" behindDoc="1" locked="0" layoutInCell="1" allowOverlap="1" wp14:anchorId="15C0E017" wp14:editId="236185D5">
          <wp:simplePos x="0" y="0"/>
          <wp:positionH relativeFrom="column">
            <wp:posOffset>1710690</wp:posOffset>
          </wp:positionH>
          <wp:positionV relativeFrom="paragraph">
            <wp:posOffset>124460</wp:posOffset>
          </wp:positionV>
          <wp:extent cx="755650" cy="427990"/>
          <wp:effectExtent l="0" t="0" r="6350" b="0"/>
          <wp:wrapTight wrapText="bothSides">
            <wp:wrapPolygon edited="0">
              <wp:start x="0" y="0"/>
              <wp:lineTo x="0" y="20190"/>
              <wp:lineTo x="21237" y="20190"/>
              <wp:lineTo x="21237" y="0"/>
              <wp:lineTo x="0" y="0"/>
            </wp:wrapPolygon>
          </wp:wrapTight>
          <wp:docPr id="3" name="Imagen 3" descr="\\Marfil\madrid-coorinstitucional\CSIC-CONVENIOS\4º ESO+EMPRESA\Logo 4º ESO Emp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rfil\madrid-coorinstitucional\CSIC-CONVENIOS\4º ESO+EMPRESA\Logo 4º ESO Empre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126">
      <w:rPr>
        <w:noProof/>
      </w:rPr>
      <w:drawing>
        <wp:anchor distT="0" distB="0" distL="114300" distR="114300" simplePos="0" relativeHeight="251664896" behindDoc="1" locked="0" layoutInCell="1" allowOverlap="1" wp14:anchorId="6F580E0C" wp14:editId="201FE21D">
          <wp:simplePos x="0" y="0"/>
          <wp:positionH relativeFrom="column">
            <wp:posOffset>-318135</wp:posOffset>
          </wp:positionH>
          <wp:positionV relativeFrom="paragraph">
            <wp:posOffset>10160</wp:posOffset>
          </wp:positionV>
          <wp:extent cx="1581150" cy="576580"/>
          <wp:effectExtent l="0" t="0" r="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7" name="Imagen 7" descr="http://www.madrid.org/fp/images/Consejeria_centr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madrid.org/fp/images/Consejeria_centro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D50">
      <w:t xml:space="preserve">                                                                                                                       </w:t>
    </w:r>
  </w:p>
  <w:p w:rsidR="00DC4BB0" w:rsidRDefault="00DC4BB0" w:rsidP="00510126">
    <w:pPr>
      <w:pStyle w:val="Encabezado"/>
      <w:ind w:right="709"/>
      <w:jc w:val="both"/>
    </w:pPr>
    <w:r>
      <w:t xml:space="preserve">      </w:t>
    </w:r>
    <w:r w:rsidR="00591745">
      <w:t xml:space="preserve">                                     </w: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4C5"/>
      </v:shape>
    </w:pict>
  </w:numPicBullet>
  <w:abstractNum w:abstractNumId="0" w15:restartNumberingAfterBreak="0">
    <w:nsid w:val="014F51B8"/>
    <w:multiLevelType w:val="hybridMultilevel"/>
    <w:tmpl w:val="035A0BA8"/>
    <w:lvl w:ilvl="0" w:tplc="0C0A0009">
      <w:start w:val="1"/>
      <w:numFmt w:val="bullet"/>
      <w:lvlText w:val=""/>
      <w:lvlJc w:val="left"/>
      <w:pPr>
        <w:ind w:left="49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3F364671"/>
    <w:multiLevelType w:val="hybridMultilevel"/>
    <w:tmpl w:val="256AC42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18AF"/>
    <w:multiLevelType w:val="hybridMultilevel"/>
    <w:tmpl w:val="3314D9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C1CEC"/>
    <w:multiLevelType w:val="hybridMultilevel"/>
    <w:tmpl w:val="C57EEF78"/>
    <w:lvl w:ilvl="0" w:tplc="6478A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B0"/>
    <w:rsid w:val="00015E1D"/>
    <w:rsid w:val="000342C7"/>
    <w:rsid w:val="000949B6"/>
    <w:rsid w:val="000B4313"/>
    <w:rsid w:val="000E76C9"/>
    <w:rsid w:val="0011486C"/>
    <w:rsid w:val="001225A1"/>
    <w:rsid w:val="001232F2"/>
    <w:rsid w:val="00147C9F"/>
    <w:rsid w:val="00174B21"/>
    <w:rsid w:val="0017724E"/>
    <w:rsid w:val="00196137"/>
    <w:rsid w:val="001B02EC"/>
    <w:rsid w:val="001F0C12"/>
    <w:rsid w:val="00205EE6"/>
    <w:rsid w:val="00230C75"/>
    <w:rsid w:val="00242893"/>
    <w:rsid w:val="00295760"/>
    <w:rsid w:val="002C5B14"/>
    <w:rsid w:val="002E4211"/>
    <w:rsid w:val="00311013"/>
    <w:rsid w:val="003356AF"/>
    <w:rsid w:val="00350D62"/>
    <w:rsid w:val="003A35B8"/>
    <w:rsid w:val="00407913"/>
    <w:rsid w:val="00463B73"/>
    <w:rsid w:val="00476676"/>
    <w:rsid w:val="0047674F"/>
    <w:rsid w:val="00483E6C"/>
    <w:rsid w:val="004B6FC3"/>
    <w:rsid w:val="004E1206"/>
    <w:rsid w:val="00506559"/>
    <w:rsid w:val="00510126"/>
    <w:rsid w:val="00513E35"/>
    <w:rsid w:val="005149E2"/>
    <w:rsid w:val="00522530"/>
    <w:rsid w:val="00533672"/>
    <w:rsid w:val="0053484C"/>
    <w:rsid w:val="0055068D"/>
    <w:rsid w:val="005536E8"/>
    <w:rsid w:val="00591745"/>
    <w:rsid w:val="005C3B2E"/>
    <w:rsid w:val="005F5C64"/>
    <w:rsid w:val="00600D1A"/>
    <w:rsid w:val="00632434"/>
    <w:rsid w:val="006606C7"/>
    <w:rsid w:val="00666FB4"/>
    <w:rsid w:val="0068749C"/>
    <w:rsid w:val="00697472"/>
    <w:rsid w:val="006A14DC"/>
    <w:rsid w:val="006B7BBB"/>
    <w:rsid w:val="006C4BA2"/>
    <w:rsid w:val="00730ADF"/>
    <w:rsid w:val="00742A70"/>
    <w:rsid w:val="00743A36"/>
    <w:rsid w:val="0077690B"/>
    <w:rsid w:val="007806DE"/>
    <w:rsid w:val="00780B91"/>
    <w:rsid w:val="00791C4C"/>
    <w:rsid w:val="007A2014"/>
    <w:rsid w:val="007D71DF"/>
    <w:rsid w:val="007E3FDB"/>
    <w:rsid w:val="007E7F89"/>
    <w:rsid w:val="007F3E81"/>
    <w:rsid w:val="00804827"/>
    <w:rsid w:val="008174DB"/>
    <w:rsid w:val="008337DC"/>
    <w:rsid w:val="00857BBA"/>
    <w:rsid w:val="00870D1D"/>
    <w:rsid w:val="00885F42"/>
    <w:rsid w:val="00891B68"/>
    <w:rsid w:val="008E580A"/>
    <w:rsid w:val="008E7674"/>
    <w:rsid w:val="008F0E06"/>
    <w:rsid w:val="00903C19"/>
    <w:rsid w:val="009116BE"/>
    <w:rsid w:val="00911B62"/>
    <w:rsid w:val="00952EE9"/>
    <w:rsid w:val="009716CE"/>
    <w:rsid w:val="009E7AE8"/>
    <w:rsid w:val="009F35ED"/>
    <w:rsid w:val="00A447CB"/>
    <w:rsid w:val="00A45974"/>
    <w:rsid w:val="00A6056F"/>
    <w:rsid w:val="00A8539F"/>
    <w:rsid w:val="00A96D32"/>
    <w:rsid w:val="00AA016C"/>
    <w:rsid w:val="00AB5988"/>
    <w:rsid w:val="00AB67CD"/>
    <w:rsid w:val="00AD773F"/>
    <w:rsid w:val="00AF208A"/>
    <w:rsid w:val="00AF499A"/>
    <w:rsid w:val="00B51EB8"/>
    <w:rsid w:val="00B60F3D"/>
    <w:rsid w:val="00B80DD5"/>
    <w:rsid w:val="00B90D0E"/>
    <w:rsid w:val="00BD3EAA"/>
    <w:rsid w:val="00BE0D39"/>
    <w:rsid w:val="00BE637B"/>
    <w:rsid w:val="00C43D21"/>
    <w:rsid w:val="00C741B4"/>
    <w:rsid w:val="00C86B80"/>
    <w:rsid w:val="00CD2972"/>
    <w:rsid w:val="00D02197"/>
    <w:rsid w:val="00D52522"/>
    <w:rsid w:val="00D6204D"/>
    <w:rsid w:val="00DA02C9"/>
    <w:rsid w:val="00DC0D50"/>
    <w:rsid w:val="00DC4BB0"/>
    <w:rsid w:val="00DD1E9A"/>
    <w:rsid w:val="00E07AFD"/>
    <w:rsid w:val="00E36872"/>
    <w:rsid w:val="00E43F14"/>
    <w:rsid w:val="00E550CC"/>
    <w:rsid w:val="00E87020"/>
    <w:rsid w:val="00F00A19"/>
    <w:rsid w:val="00F15E83"/>
    <w:rsid w:val="00F22848"/>
    <w:rsid w:val="00F27391"/>
    <w:rsid w:val="00F41D62"/>
    <w:rsid w:val="00F47307"/>
    <w:rsid w:val="00F544E6"/>
    <w:rsid w:val="00F9253B"/>
    <w:rsid w:val="00FA039C"/>
    <w:rsid w:val="00FA6625"/>
    <w:rsid w:val="00FB31BD"/>
    <w:rsid w:val="00FD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28FFC"/>
  <w15:docId w15:val="{6D69AD06-5F29-43AB-A6C6-695542A7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BB0"/>
  </w:style>
  <w:style w:type="paragraph" w:styleId="Piedepgina">
    <w:name w:val="footer"/>
    <w:basedOn w:val="Normal"/>
    <w:link w:val="PiedepginaCar"/>
    <w:uiPriority w:val="99"/>
    <w:unhideWhenUsed/>
    <w:rsid w:val="00DC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BB0"/>
  </w:style>
  <w:style w:type="paragraph" w:styleId="Textodeglobo">
    <w:name w:val="Balloon Text"/>
    <w:basedOn w:val="Normal"/>
    <w:link w:val="TextodegloboCar"/>
    <w:uiPriority w:val="99"/>
    <w:semiHidden/>
    <w:unhideWhenUsed/>
    <w:rsid w:val="00DC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B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49B6"/>
    <w:pPr>
      <w:ind w:left="720"/>
      <w:contextualSpacing/>
    </w:pPr>
  </w:style>
  <w:style w:type="character" w:customStyle="1" w:styleId="verdana11">
    <w:name w:val="verdana11"/>
    <w:basedOn w:val="Fuentedeprrafopredeter"/>
    <w:rsid w:val="007E3FDB"/>
  </w:style>
  <w:style w:type="character" w:styleId="Referenciaintensa">
    <w:name w:val="Intense Reference"/>
    <w:basedOn w:val="Fuentedeprrafopredeter"/>
    <w:uiPriority w:val="32"/>
    <w:qFormat/>
    <w:rsid w:val="00510126"/>
    <w:rPr>
      <w:b/>
      <w:bCs/>
      <w:smallCaps/>
      <w:color w:val="4F81BD" w:themeColor="accent1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513E3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E421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A7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7AE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6E6C-F368-4B62-B89C-A620F2CA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A. Serena Domingo</dc:creator>
  <cp:lastModifiedBy>Enrique Sastre de Andrés</cp:lastModifiedBy>
  <cp:revision>2</cp:revision>
  <cp:lastPrinted>2014-10-22T06:04:00Z</cp:lastPrinted>
  <dcterms:created xsi:type="dcterms:W3CDTF">2024-10-01T07:09:00Z</dcterms:created>
  <dcterms:modified xsi:type="dcterms:W3CDTF">2024-10-01T07:09:00Z</dcterms:modified>
</cp:coreProperties>
</file>